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05" w:rsidRDefault="00D35A05" w:rsidP="00D35A05">
      <w:pPr>
        <w:pStyle w:val="Default"/>
      </w:pPr>
    </w:p>
    <w:p w:rsidR="00D35A05" w:rsidRPr="00D35A05" w:rsidRDefault="00D35A05" w:rsidP="00D35A05">
      <w:pPr>
        <w:widowControl w:val="0"/>
        <w:autoSpaceDE w:val="0"/>
        <w:autoSpaceDN w:val="0"/>
        <w:adjustRightInd w:val="0"/>
        <w:spacing w:after="0"/>
        <w:rPr>
          <w:rFonts w:ascii="Arial" w:hAnsi="Arial" w:cs="Arial"/>
          <w:color w:val="000000"/>
        </w:rPr>
      </w:pPr>
    </w:p>
    <w:p w:rsidR="00D35A05" w:rsidRDefault="00D35A05" w:rsidP="00D35A05">
      <w:pPr>
        <w:pStyle w:val="Default"/>
        <w:jc w:val="right"/>
        <w:rPr>
          <w:color w:val="auto"/>
          <w:sz w:val="22"/>
          <w:szCs w:val="22"/>
        </w:rPr>
      </w:pPr>
      <w:r w:rsidRPr="00D35A05">
        <w:rPr>
          <w:color w:val="auto"/>
          <w:sz w:val="22"/>
          <w:szCs w:val="22"/>
        </w:rPr>
        <w:t xml:space="preserve">February </w:t>
      </w:r>
      <w:r w:rsidR="006C5746">
        <w:rPr>
          <w:color w:val="auto"/>
          <w:sz w:val="22"/>
          <w:szCs w:val="22"/>
        </w:rPr>
        <w:t>28</w:t>
      </w:r>
      <w:r w:rsidRPr="00D35A05">
        <w:rPr>
          <w:color w:val="auto"/>
          <w:sz w:val="22"/>
          <w:szCs w:val="22"/>
        </w:rPr>
        <w:t>, 2012</w:t>
      </w:r>
    </w:p>
    <w:p w:rsidR="00D35A05" w:rsidRDefault="00D35A05" w:rsidP="00D35A05">
      <w:pPr>
        <w:pStyle w:val="Default"/>
        <w:rPr>
          <w:b/>
          <w:bCs/>
          <w:sz w:val="22"/>
          <w:szCs w:val="22"/>
        </w:rPr>
      </w:pPr>
    </w:p>
    <w:p w:rsidR="00D35A05" w:rsidRDefault="00D35A05" w:rsidP="00D35A05">
      <w:pPr>
        <w:pStyle w:val="Default"/>
        <w:rPr>
          <w:sz w:val="22"/>
          <w:szCs w:val="22"/>
        </w:rPr>
      </w:pPr>
      <w:r>
        <w:rPr>
          <w:b/>
          <w:bCs/>
          <w:sz w:val="22"/>
          <w:szCs w:val="22"/>
        </w:rPr>
        <w:t xml:space="preserve">To: </w:t>
      </w:r>
      <w:r w:rsidR="005A2396">
        <w:rPr>
          <w:b/>
          <w:bCs/>
          <w:sz w:val="22"/>
          <w:szCs w:val="22"/>
        </w:rPr>
        <w:t xml:space="preserve">Grandmasters, </w:t>
      </w:r>
      <w:r>
        <w:rPr>
          <w:b/>
          <w:bCs/>
          <w:sz w:val="22"/>
          <w:szCs w:val="22"/>
        </w:rPr>
        <w:t>M</w:t>
      </w:r>
      <w:r w:rsidR="006C5746">
        <w:rPr>
          <w:b/>
          <w:bCs/>
          <w:sz w:val="22"/>
          <w:szCs w:val="22"/>
        </w:rPr>
        <w:t xml:space="preserve">asters, Instructors, </w:t>
      </w:r>
      <w:proofErr w:type="gramStart"/>
      <w:r w:rsidR="006C5746">
        <w:rPr>
          <w:b/>
          <w:bCs/>
          <w:sz w:val="22"/>
          <w:szCs w:val="22"/>
        </w:rPr>
        <w:t>Taekwondo</w:t>
      </w:r>
      <w:proofErr w:type="gramEnd"/>
      <w:r w:rsidR="006C5746">
        <w:rPr>
          <w:b/>
          <w:bCs/>
          <w:sz w:val="22"/>
          <w:szCs w:val="22"/>
        </w:rPr>
        <w:t xml:space="preserve"> Competitors</w:t>
      </w:r>
    </w:p>
    <w:p w:rsidR="00D35A05" w:rsidRDefault="00D35A05" w:rsidP="00D35A05">
      <w:pPr>
        <w:pStyle w:val="Default"/>
        <w:rPr>
          <w:b/>
          <w:bCs/>
          <w:sz w:val="22"/>
          <w:szCs w:val="22"/>
        </w:rPr>
      </w:pPr>
    </w:p>
    <w:p w:rsidR="005A2396" w:rsidRDefault="005A2396" w:rsidP="005A2396">
      <w:pPr>
        <w:pStyle w:val="Default"/>
        <w:spacing w:line="276" w:lineRule="auto"/>
        <w:jc w:val="center"/>
        <w:rPr>
          <w:b/>
          <w:sz w:val="22"/>
          <w:szCs w:val="22"/>
        </w:rPr>
      </w:pPr>
      <w:r>
        <w:rPr>
          <w:b/>
          <w:bCs/>
          <w:sz w:val="22"/>
          <w:szCs w:val="22"/>
        </w:rPr>
        <w:t>Compete at the</w:t>
      </w:r>
      <w:r w:rsidRPr="005A2396">
        <w:rPr>
          <w:b/>
          <w:bCs/>
          <w:sz w:val="22"/>
          <w:szCs w:val="22"/>
        </w:rPr>
        <w:t xml:space="preserve"> </w:t>
      </w:r>
      <w:r w:rsidRPr="005A2396">
        <w:rPr>
          <w:b/>
          <w:sz w:val="22"/>
          <w:szCs w:val="22"/>
        </w:rPr>
        <w:t>US Junior O</w:t>
      </w:r>
      <w:r>
        <w:rPr>
          <w:b/>
          <w:sz w:val="22"/>
          <w:szCs w:val="22"/>
        </w:rPr>
        <w:t>lympics and US Senior Nationals!</w:t>
      </w:r>
    </w:p>
    <w:p w:rsidR="00D35A05" w:rsidRPr="005A2396" w:rsidRDefault="005A2396" w:rsidP="005A2396">
      <w:pPr>
        <w:pStyle w:val="Default"/>
        <w:jc w:val="center"/>
        <w:rPr>
          <w:b/>
          <w:bCs/>
          <w:sz w:val="22"/>
          <w:szCs w:val="22"/>
        </w:rPr>
      </w:pPr>
      <w:r>
        <w:rPr>
          <w:b/>
          <w:bCs/>
          <w:sz w:val="22"/>
          <w:szCs w:val="22"/>
        </w:rPr>
        <w:t xml:space="preserve">Qualify through the </w:t>
      </w:r>
      <w:r w:rsidR="00C70181" w:rsidRPr="005A2396">
        <w:rPr>
          <w:b/>
          <w:bCs/>
          <w:sz w:val="22"/>
          <w:szCs w:val="22"/>
        </w:rPr>
        <w:t>2012</w:t>
      </w:r>
      <w:r w:rsidR="00D35A05" w:rsidRPr="005A2396">
        <w:rPr>
          <w:b/>
          <w:bCs/>
          <w:sz w:val="22"/>
          <w:szCs w:val="22"/>
        </w:rPr>
        <w:t xml:space="preserve"> </w:t>
      </w:r>
      <w:r w:rsidR="00D35A05" w:rsidRPr="005A2396">
        <w:rPr>
          <w:b/>
          <w:sz w:val="22"/>
          <w:szCs w:val="22"/>
        </w:rPr>
        <w:t>Oklahoma State Taekwondo Championship</w:t>
      </w:r>
      <w:r>
        <w:rPr>
          <w:b/>
          <w:sz w:val="22"/>
          <w:szCs w:val="22"/>
        </w:rPr>
        <w:t>!</w:t>
      </w:r>
    </w:p>
    <w:p w:rsidR="00D35A05" w:rsidRDefault="00D35A05" w:rsidP="00D35A05">
      <w:pPr>
        <w:pStyle w:val="Default"/>
        <w:rPr>
          <w:sz w:val="22"/>
          <w:szCs w:val="22"/>
        </w:rPr>
      </w:pPr>
      <w:r>
        <w:rPr>
          <w:b/>
          <w:bCs/>
          <w:sz w:val="22"/>
          <w:szCs w:val="22"/>
        </w:rPr>
        <w:t xml:space="preserve"> </w:t>
      </w:r>
    </w:p>
    <w:p w:rsidR="00D35A05" w:rsidRDefault="00D35A05" w:rsidP="00D35A05">
      <w:pPr>
        <w:pStyle w:val="Default"/>
        <w:rPr>
          <w:sz w:val="22"/>
          <w:szCs w:val="22"/>
        </w:rPr>
      </w:pPr>
      <w:r>
        <w:rPr>
          <w:sz w:val="22"/>
          <w:szCs w:val="22"/>
        </w:rPr>
        <w:t xml:space="preserve">I am very pleased to announce the upcoming USA Taekwondo </w:t>
      </w:r>
      <w:r w:rsidR="00C70181">
        <w:rPr>
          <w:sz w:val="22"/>
          <w:szCs w:val="22"/>
        </w:rPr>
        <w:t xml:space="preserve">sanctioned 2012 </w:t>
      </w:r>
      <w:r>
        <w:rPr>
          <w:sz w:val="22"/>
          <w:szCs w:val="22"/>
        </w:rPr>
        <w:t xml:space="preserve">Oklahoma State Taekwondo Championship to be held April 14, 2012 at the Del City High School gymnasium, 1900 S. Sunnylane, Oklahoma City, OK 73115. </w:t>
      </w:r>
    </w:p>
    <w:p w:rsidR="00D35A05" w:rsidRDefault="00D35A05" w:rsidP="00D35A05">
      <w:pPr>
        <w:pStyle w:val="Default"/>
        <w:rPr>
          <w:sz w:val="22"/>
          <w:szCs w:val="22"/>
        </w:rPr>
      </w:pPr>
    </w:p>
    <w:p w:rsidR="00D35A05" w:rsidRDefault="00D35A05" w:rsidP="00D35A05">
      <w:pPr>
        <w:pStyle w:val="Default"/>
        <w:rPr>
          <w:sz w:val="22"/>
          <w:szCs w:val="22"/>
        </w:rPr>
      </w:pPr>
      <w:r>
        <w:rPr>
          <w:sz w:val="22"/>
          <w:szCs w:val="22"/>
        </w:rPr>
        <w:t xml:space="preserve">USA Taekwondo is the name for what was formerly called the United States Taekwondo Union (USTU).  As USA Taekwondo is an official governing body for the US Olympic Committee, this tournament is recognized as a pathway to the US Olympic Team. </w:t>
      </w:r>
    </w:p>
    <w:p w:rsidR="00D35A05" w:rsidRDefault="00D35A05" w:rsidP="00D35A05">
      <w:pPr>
        <w:pStyle w:val="Default"/>
        <w:rPr>
          <w:sz w:val="22"/>
          <w:szCs w:val="22"/>
        </w:rPr>
      </w:pPr>
    </w:p>
    <w:p w:rsidR="00D35A05" w:rsidRDefault="00D35A05" w:rsidP="00D35A05">
      <w:pPr>
        <w:pStyle w:val="Default"/>
        <w:rPr>
          <w:sz w:val="22"/>
          <w:szCs w:val="22"/>
        </w:rPr>
      </w:pPr>
      <w:r>
        <w:rPr>
          <w:sz w:val="22"/>
          <w:szCs w:val="22"/>
        </w:rPr>
        <w:t>Thi</w:t>
      </w:r>
      <w:r w:rsidR="00812915">
        <w:rPr>
          <w:sz w:val="22"/>
          <w:szCs w:val="22"/>
        </w:rPr>
        <w:t>s tournament will have forms,</w:t>
      </w:r>
      <w:r>
        <w:rPr>
          <w:sz w:val="22"/>
          <w:szCs w:val="22"/>
        </w:rPr>
        <w:t xml:space="preserve"> fighting</w:t>
      </w:r>
      <w:r w:rsidR="00812915">
        <w:rPr>
          <w:sz w:val="22"/>
          <w:szCs w:val="22"/>
        </w:rPr>
        <w:t>,</w:t>
      </w:r>
      <w:r>
        <w:rPr>
          <w:sz w:val="22"/>
          <w:szCs w:val="22"/>
        </w:rPr>
        <w:t xml:space="preserve"> </w:t>
      </w:r>
      <w:r w:rsidR="00443BA0">
        <w:rPr>
          <w:sz w:val="22"/>
          <w:szCs w:val="22"/>
        </w:rPr>
        <w:t>board breaking</w:t>
      </w:r>
      <w:r w:rsidR="00443BA0">
        <w:rPr>
          <w:sz w:val="22"/>
          <w:szCs w:val="22"/>
        </w:rPr>
        <w:t>,</w:t>
      </w:r>
      <w:r w:rsidR="00443BA0" w:rsidRPr="00443BA0">
        <w:rPr>
          <w:sz w:val="22"/>
          <w:szCs w:val="22"/>
        </w:rPr>
        <w:t xml:space="preserve"> </w:t>
      </w:r>
      <w:r w:rsidR="00443BA0">
        <w:rPr>
          <w:sz w:val="22"/>
          <w:szCs w:val="22"/>
        </w:rPr>
        <w:t xml:space="preserve">board breaking </w:t>
      </w:r>
      <w:r w:rsidR="000A77F8">
        <w:rPr>
          <w:sz w:val="22"/>
          <w:szCs w:val="22"/>
        </w:rPr>
        <w:t xml:space="preserve">creative forms, </w:t>
      </w:r>
      <w:r w:rsidR="00812915">
        <w:rPr>
          <w:sz w:val="22"/>
          <w:szCs w:val="22"/>
        </w:rPr>
        <w:t>and</w:t>
      </w:r>
      <w:r w:rsidR="00443BA0" w:rsidRPr="00443BA0">
        <w:rPr>
          <w:sz w:val="22"/>
          <w:szCs w:val="22"/>
        </w:rPr>
        <w:t xml:space="preserve"> </w:t>
      </w:r>
      <w:r w:rsidR="00443BA0">
        <w:rPr>
          <w:sz w:val="22"/>
          <w:szCs w:val="22"/>
        </w:rPr>
        <w:t xml:space="preserve">weapons </w:t>
      </w:r>
      <w:r w:rsidR="00812915">
        <w:rPr>
          <w:sz w:val="22"/>
          <w:szCs w:val="22"/>
        </w:rPr>
        <w:t>divisions</w:t>
      </w:r>
      <w:r>
        <w:rPr>
          <w:sz w:val="22"/>
          <w:szCs w:val="22"/>
        </w:rPr>
        <w:t>.  Competitors who place 1</w:t>
      </w:r>
      <w:r w:rsidRPr="00D35A05">
        <w:rPr>
          <w:sz w:val="22"/>
          <w:szCs w:val="22"/>
          <w:vertAlign w:val="superscript"/>
        </w:rPr>
        <w:t>st</w:t>
      </w:r>
      <w:r>
        <w:rPr>
          <w:sz w:val="22"/>
          <w:szCs w:val="22"/>
        </w:rPr>
        <w:t>, 2</w:t>
      </w:r>
      <w:r w:rsidRPr="00D35A05">
        <w:rPr>
          <w:sz w:val="22"/>
          <w:szCs w:val="22"/>
          <w:vertAlign w:val="superscript"/>
        </w:rPr>
        <w:t>nd</w:t>
      </w:r>
      <w:r>
        <w:rPr>
          <w:sz w:val="22"/>
          <w:szCs w:val="22"/>
        </w:rPr>
        <w:t>, or 3</w:t>
      </w:r>
      <w:r w:rsidRPr="00D35A05">
        <w:rPr>
          <w:sz w:val="22"/>
          <w:szCs w:val="22"/>
          <w:vertAlign w:val="superscript"/>
        </w:rPr>
        <w:t>rd</w:t>
      </w:r>
      <w:r>
        <w:rPr>
          <w:sz w:val="22"/>
          <w:szCs w:val="22"/>
        </w:rPr>
        <w:t xml:space="preserve"> </w:t>
      </w:r>
      <w:r w:rsidR="008E0E8D">
        <w:rPr>
          <w:sz w:val="22"/>
          <w:szCs w:val="22"/>
        </w:rPr>
        <w:t>will receive medals</w:t>
      </w:r>
      <w:r w:rsidR="000038A3">
        <w:rPr>
          <w:sz w:val="22"/>
          <w:szCs w:val="22"/>
        </w:rPr>
        <w:t xml:space="preserve"> &amp; certificates,</w:t>
      </w:r>
      <w:r w:rsidR="008E0E8D">
        <w:rPr>
          <w:sz w:val="22"/>
          <w:szCs w:val="22"/>
        </w:rPr>
        <w:t xml:space="preserve"> and </w:t>
      </w:r>
      <w:r w:rsidR="000038A3">
        <w:rPr>
          <w:sz w:val="22"/>
          <w:szCs w:val="22"/>
        </w:rPr>
        <w:t xml:space="preserve">they </w:t>
      </w:r>
      <w:r>
        <w:rPr>
          <w:sz w:val="22"/>
          <w:szCs w:val="22"/>
        </w:rPr>
        <w:t xml:space="preserve">are qualified to compete in the National championships to be held in Dallas, Texas.  The 2012 US Junior Olympics and US Senior Nationals will be held June 29 to July 04. </w:t>
      </w:r>
    </w:p>
    <w:p w:rsidR="00D35A05" w:rsidRDefault="00D35A05" w:rsidP="00D35A05">
      <w:pPr>
        <w:pStyle w:val="Default"/>
        <w:rPr>
          <w:sz w:val="22"/>
          <w:szCs w:val="22"/>
        </w:rPr>
      </w:pPr>
      <w:bookmarkStart w:id="0" w:name="_GoBack"/>
      <w:bookmarkEnd w:id="0"/>
    </w:p>
    <w:p w:rsidR="00C70181" w:rsidRDefault="00D35A05" w:rsidP="00D35A05">
      <w:pPr>
        <w:pStyle w:val="Default"/>
        <w:rPr>
          <w:sz w:val="22"/>
          <w:szCs w:val="22"/>
        </w:rPr>
      </w:pPr>
      <w:r>
        <w:rPr>
          <w:sz w:val="22"/>
          <w:szCs w:val="22"/>
        </w:rPr>
        <w:t xml:space="preserve">To </w:t>
      </w:r>
      <w:r w:rsidR="002279CF">
        <w:rPr>
          <w:sz w:val="22"/>
          <w:szCs w:val="22"/>
        </w:rPr>
        <w:t>register</w:t>
      </w:r>
      <w:r>
        <w:rPr>
          <w:sz w:val="22"/>
          <w:szCs w:val="22"/>
        </w:rPr>
        <w:t xml:space="preserve"> for the </w:t>
      </w:r>
      <w:r w:rsidR="002279CF">
        <w:rPr>
          <w:sz w:val="22"/>
          <w:szCs w:val="22"/>
        </w:rPr>
        <w:t>tournament</w:t>
      </w:r>
      <w:r>
        <w:rPr>
          <w:sz w:val="22"/>
          <w:szCs w:val="22"/>
        </w:rPr>
        <w:t xml:space="preserve">, </w:t>
      </w:r>
      <w:r w:rsidR="00C70181">
        <w:rPr>
          <w:sz w:val="22"/>
          <w:szCs w:val="22"/>
        </w:rPr>
        <w:t>go to the USA Taekwondo website</w:t>
      </w:r>
      <w:r w:rsidR="008E0E8D">
        <w:rPr>
          <w:sz w:val="22"/>
          <w:szCs w:val="22"/>
        </w:rPr>
        <w:t>,</w:t>
      </w:r>
    </w:p>
    <w:p w:rsidR="00D35A05" w:rsidRDefault="00726C72" w:rsidP="00D35A05">
      <w:pPr>
        <w:pStyle w:val="Default"/>
        <w:rPr>
          <w:sz w:val="22"/>
          <w:szCs w:val="22"/>
        </w:rPr>
      </w:pPr>
      <w:hyperlink r:id="rId7" w:history="1">
        <w:r w:rsidR="006A6D86" w:rsidRPr="0092678A">
          <w:rPr>
            <w:rStyle w:val="Hyperlink"/>
            <w:sz w:val="22"/>
            <w:szCs w:val="22"/>
          </w:rPr>
          <w:t>http://usa-taekwondo.us/events/9949</w:t>
        </w:r>
      </w:hyperlink>
      <w:r w:rsidR="008E0E8D">
        <w:rPr>
          <w:sz w:val="22"/>
          <w:szCs w:val="22"/>
        </w:rPr>
        <w:t>,</w:t>
      </w:r>
      <w:r w:rsidR="006A6D86">
        <w:rPr>
          <w:sz w:val="22"/>
          <w:szCs w:val="22"/>
        </w:rPr>
        <w:t xml:space="preserve"> </w:t>
      </w:r>
      <w:r w:rsidR="008E0E8D">
        <w:rPr>
          <w:sz w:val="22"/>
          <w:szCs w:val="22"/>
        </w:rPr>
        <w:t>and select the registration link.</w:t>
      </w:r>
      <w:r w:rsidR="005A2396">
        <w:rPr>
          <w:sz w:val="22"/>
          <w:szCs w:val="22"/>
        </w:rPr>
        <w:t xml:space="preserve">  There is no registration at the door on the day of the tournament!</w:t>
      </w:r>
    </w:p>
    <w:p w:rsidR="00D35A05" w:rsidRDefault="00D35A05" w:rsidP="00D35A05">
      <w:pPr>
        <w:pStyle w:val="Default"/>
        <w:rPr>
          <w:sz w:val="22"/>
          <w:szCs w:val="22"/>
        </w:rPr>
      </w:pPr>
    </w:p>
    <w:p w:rsidR="00D35A05" w:rsidRDefault="00C70181" w:rsidP="00D35A05">
      <w:pPr>
        <w:pStyle w:val="Default"/>
        <w:rPr>
          <w:sz w:val="22"/>
          <w:szCs w:val="22"/>
        </w:rPr>
      </w:pPr>
      <w:r>
        <w:rPr>
          <w:sz w:val="22"/>
          <w:szCs w:val="22"/>
        </w:rPr>
        <w:t xml:space="preserve">With the national tournament at a nearby venue, this is a great opportunity to have the experience of a lifetime!  </w:t>
      </w:r>
      <w:r w:rsidR="00D35A05">
        <w:rPr>
          <w:sz w:val="22"/>
          <w:szCs w:val="22"/>
        </w:rPr>
        <w:t>Please call me if you have any questions</w:t>
      </w:r>
      <w:r>
        <w:rPr>
          <w:sz w:val="22"/>
          <w:szCs w:val="22"/>
        </w:rPr>
        <w:t xml:space="preserve">, and </w:t>
      </w:r>
      <w:r w:rsidR="00D35A05">
        <w:rPr>
          <w:sz w:val="22"/>
          <w:szCs w:val="22"/>
        </w:rPr>
        <w:t xml:space="preserve">I hope to see you in </w:t>
      </w:r>
      <w:r>
        <w:rPr>
          <w:sz w:val="22"/>
          <w:szCs w:val="22"/>
        </w:rPr>
        <w:t>April</w:t>
      </w:r>
      <w:r w:rsidR="00D35A05">
        <w:rPr>
          <w:sz w:val="22"/>
          <w:szCs w:val="22"/>
        </w:rPr>
        <w:t xml:space="preserve">. </w:t>
      </w:r>
    </w:p>
    <w:p w:rsidR="00D35A05" w:rsidRDefault="00D35A05" w:rsidP="00D35A05">
      <w:pPr>
        <w:pStyle w:val="Default"/>
        <w:rPr>
          <w:sz w:val="22"/>
          <w:szCs w:val="22"/>
        </w:rPr>
      </w:pPr>
    </w:p>
    <w:p w:rsidR="00D35A05" w:rsidRDefault="00D35A05" w:rsidP="00D35A05">
      <w:pPr>
        <w:pStyle w:val="Default"/>
        <w:ind w:left="3600"/>
        <w:rPr>
          <w:sz w:val="22"/>
          <w:szCs w:val="22"/>
        </w:rPr>
      </w:pPr>
      <w:r>
        <w:rPr>
          <w:sz w:val="22"/>
          <w:szCs w:val="22"/>
        </w:rPr>
        <w:t xml:space="preserve">Sincerely, </w:t>
      </w:r>
    </w:p>
    <w:p w:rsidR="00D35A05" w:rsidRDefault="00D35A05" w:rsidP="00D35A05">
      <w:pPr>
        <w:pStyle w:val="Default"/>
        <w:ind w:left="3600"/>
        <w:rPr>
          <w:sz w:val="22"/>
          <w:szCs w:val="22"/>
        </w:rPr>
      </w:pPr>
    </w:p>
    <w:p w:rsidR="00D35A05" w:rsidRDefault="00D35A05" w:rsidP="00D35A05">
      <w:pPr>
        <w:pStyle w:val="Default"/>
        <w:ind w:left="3600"/>
        <w:rPr>
          <w:sz w:val="22"/>
          <w:szCs w:val="22"/>
        </w:rPr>
      </w:pPr>
    </w:p>
    <w:p w:rsidR="00D35A05" w:rsidRDefault="00D35A05" w:rsidP="00D35A05">
      <w:pPr>
        <w:pStyle w:val="Default"/>
        <w:ind w:left="3600"/>
        <w:rPr>
          <w:sz w:val="22"/>
          <w:szCs w:val="22"/>
        </w:rPr>
      </w:pPr>
      <w:r>
        <w:rPr>
          <w:sz w:val="22"/>
          <w:szCs w:val="22"/>
        </w:rPr>
        <w:t xml:space="preserve">Great Grandmaster In Hui Won </w:t>
      </w:r>
    </w:p>
    <w:p w:rsidR="00BA04FA" w:rsidRDefault="00D35A05" w:rsidP="00D35A05">
      <w:pPr>
        <w:ind w:left="3600"/>
        <w:rPr>
          <w:sz w:val="22"/>
          <w:szCs w:val="22"/>
        </w:rPr>
      </w:pPr>
      <w:r>
        <w:rPr>
          <w:sz w:val="22"/>
          <w:szCs w:val="22"/>
        </w:rPr>
        <w:t>President, Oklahoma State Taekwondo Association</w:t>
      </w:r>
    </w:p>
    <w:p w:rsidR="00D35A05" w:rsidRDefault="00D35A05" w:rsidP="00D35A05">
      <w:pPr>
        <w:pStyle w:val="Default"/>
      </w:pPr>
    </w:p>
    <w:sectPr w:rsidR="00D35A05" w:rsidSect="00BA04FA">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C72" w:rsidRDefault="00726C72" w:rsidP="00D35A05">
      <w:pPr>
        <w:spacing w:after="0"/>
      </w:pPr>
      <w:r>
        <w:separator/>
      </w:r>
    </w:p>
  </w:endnote>
  <w:endnote w:type="continuationSeparator" w:id="0">
    <w:p w:rsidR="00726C72" w:rsidRDefault="00726C72" w:rsidP="00D35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C72" w:rsidRDefault="00726C72" w:rsidP="00D35A05">
      <w:pPr>
        <w:spacing w:after="0"/>
      </w:pPr>
      <w:r>
        <w:separator/>
      </w:r>
    </w:p>
  </w:footnote>
  <w:footnote w:type="continuationSeparator" w:id="0">
    <w:p w:rsidR="00726C72" w:rsidRDefault="00726C72" w:rsidP="00D35A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81" w:rsidRDefault="00C70181" w:rsidP="00D35A05">
    <w:pPr>
      <w:widowControl w:val="0"/>
      <w:autoSpaceDE w:val="0"/>
      <w:autoSpaceDN w:val="0"/>
      <w:adjustRightInd w:val="0"/>
      <w:spacing w:after="0"/>
      <w:jc w:val="center"/>
      <w:rPr>
        <w:rFonts w:ascii="Arial" w:hAnsi="Arial" w:cs="Arial"/>
        <w:b/>
        <w:bCs/>
        <w:color w:val="000000"/>
        <w:sz w:val="28"/>
        <w:szCs w:val="28"/>
      </w:rPr>
    </w:pPr>
    <w:r w:rsidRPr="00D35A05">
      <w:rPr>
        <w:rFonts w:ascii="Arial" w:hAnsi="Arial" w:cs="Arial"/>
        <w:b/>
        <w:bCs/>
        <w:color w:val="000000"/>
        <w:sz w:val="28"/>
        <w:szCs w:val="28"/>
      </w:rPr>
      <w:t>Oklahoma State Taekwondo Association</w:t>
    </w:r>
  </w:p>
  <w:p w:rsidR="00C70181" w:rsidRDefault="00C70181" w:rsidP="00D35A05">
    <w:pPr>
      <w:widowControl w:val="0"/>
      <w:autoSpaceDE w:val="0"/>
      <w:autoSpaceDN w:val="0"/>
      <w:adjustRightInd w:val="0"/>
      <w:spacing w:after="0"/>
      <w:jc w:val="center"/>
      <w:rPr>
        <w:rFonts w:ascii="Arial" w:hAnsi="Arial" w:cs="Arial"/>
        <w:color w:val="000000"/>
        <w:sz w:val="20"/>
        <w:szCs w:val="20"/>
      </w:rPr>
    </w:pPr>
    <w:r w:rsidRPr="00D35A05">
      <w:rPr>
        <w:rFonts w:ascii="Arial" w:hAnsi="Arial" w:cs="Arial"/>
        <w:color w:val="000000"/>
        <w:sz w:val="20"/>
        <w:szCs w:val="20"/>
      </w:rPr>
      <w:t>10801 S. Sun</w:t>
    </w:r>
    <w:r>
      <w:rPr>
        <w:rFonts w:ascii="Arial" w:hAnsi="Arial" w:cs="Arial"/>
        <w:color w:val="000000"/>
        <w:sz w:val="20"/>
        <w:szCs w:val="20"/>
      </w:rPr>
      <w:t>nylane, Oklahoma City, OK 73160</w:t>
    </w:r>
  </w:p>
  <w:p w:rsidR="00C70181" w:rsidRDefault="00C70181" w:rsidP="00D35A05">
    <w:pPr>
      <w:widowControl w:val="0"/>
      <w:autoSpaceDE w:val="0"/>
      <w:autoSpaceDN w:val="0"/>
      <w:adjustRightInd w:val="0"/>
      <w:spacing w:after="0"/>
      <w:jc w:val="center"/>
      <w:rPr>
        <w:rFonts w:ascii="Arial" w:hAnsi="Arial" w:cs="Arial"/>
        <w:color w:val="000000"/>
        <w:sz w:val="20"/>
        <w:szCs w:val="20"/>
      </w:rPr>
    </w:pPr>
    <w:r w:rsidRPr="00D35A05">
      <w:rPr>
        <w:rFonts w:ascii="Arial" w:hAnsi="Arial" w:cs="Arial"/>
        <w:color w:val="000000"/>
        <w:sz w:val="20"/>
        <w:szCs w:val="20"/>
      </w:rPr>
      <w:t>Tel: (405) 793-0752 Fax: (405) 794-0768</w:t>
    </w:r>
  </w:p>
  <w:p w:rsidR="00C70181" w:rsidRPr="00D35A05" w:rsidRDefault="00C70181" w:rsidP="00D35A05">
    <w:pPr>
      <w:widowControl w:val="0"/>
      <w:autoSpaceDE w:val="0"/>
      <w:autoSpaceDN w:val="0"/>
      <w:adjustRightInd w:val="0"/>
      <w:spacing w:after="0"/>
      <w:jc w:val="center"/>
      <w:rPr>
        <w:rFonts w:ascii="Arial" w:hAnsi="Arial" w:cs="Arial"/>
        <w:color w:val="000000"/>
        <w:sz w:val="20"/>
        <w:szCs w:val="20"/>
      </w:rPr>
    </w:pPr>
    <w:r w:rsidRPr="00D35A05">
      <w:rPr>
        <w:rFonts w:ascii="Arial" w:hAnsi="Arial" w:cs="Arial"/>
        <w:color w:val="000000"/>
        <w:sz w:val="20"/>
        <w:szCs w:val="20"/>
      </w:rPr>
      <w:t>gmwons@gmail.com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05"/>
    <w:rsid w:val="000038A3"/>
    <w:rsid w:val="000A77F8"/>
    <w:rsid w:val="00171F26"/>
    <w:rsid w:val="001D503F"/>
    <w:rsid w:val="002279CF"/>
    <w:rsid w:val="004213B3"/>
    <w:rsid w:val="00443BA0"/>
    <w:rsid w:val="005A2396"/>
    <w:rsid w:val="005D7A2B"/>
    <w:rsid w:val="006A6D86"/>
    <w:rsid w:val="006C5746"/>
    <w:rsid w:val="006C5D6A"/>
    <w:rsid w:val="00726C72"/>
    <w:rsid w:val="00812915"/>
    <w:rsid w:val="008E0E8D"/>
    <w:rsid w:val="00A124C7"/>
    <w:rsid w:val="00BA04FA"/>
    <w:rsid w:val="00C70181"/>
    <w:rsid w:val="00D35A05"/>
    <w:rsid w:val="00DA35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A05"/>
    <w:pPr>
      <w:widowControl w:val="0"/>
      <w:autoSpaceDE w:val="0"/>
      <w:autoSpaceDN w:val="0"/>
      <w:adjustRightInd w:val="0"/>
      <w:spacing w:after="0"/>
    </w:pPr>
    <w:rPr>
      <w:rFonts w:ascii="Cambria" w:hAnsi="Cambria" w:cs="Cambria"/>
      <w:color w:val="000000"/>
    </w:rPr>
  </w:style>
  <w:style w:type="paragraph" w:styleId="Header">
    <w:name w:val="header"/>
    <w:basedOn w:val="Normal"/>
    <w:link w:val="HeaderChar"/>
    <w:uiPriority w:val="99"/>
    <w:unhideWhenUsed/>
    <w:rsid w:val="00D35A05"/>
    <w:pPr>
      <w:tabs>
        <w:tab w:val="center" w:pos="4320"/>
        <w:tab w:val="right" w:pos="8640"/>
      </w:tabs>
      <w:spacing w:after="0"/>
    </w:pPr>
  </w:style>
  <w:style w:type="character" w:customStyle="1" w:styleId="HeaderChar">
    <w:name w:val="Header Char"/>
    <w:basedOn w:val="DefaultParagraphFont"/>
    <w:link w:val="Header"/>
    <w:uiPriority w:val="99"/>
    <w:rsid w:val="00D35A05"/>
  </w:style>
  <w:style w:type="paragraph" w:styleId="Footer">
    <w:name w:val="footer"/>
    <w:basedOn w:val="Normal"/>
    <w:link w:val="FooterChar"/>
    <w:uiPriority w:val="99"/>
    <w:unhideWhenUsed/>
    <w:rsid w:val="00D35A05"/>
    <w:pPr>
      <w:tabs>
        <w:tab w:val="center" w:pos="4320"/>
        <w:tab w:val="right" w:pos="8640"/>
      </w:tabs>
      <w:spacing w:after="0"/>
    </w:pPr>
  </w:style>
  <w:style w:type="character" w:customStyle="1" w:styleId="FooterChar">
    <w:name w:val="Footer Char"/>
    <w:basedOn w:val="DefaultParagraphFont"/>
    <w:link w:val="Footer"/>
    <w:uiPriority w:val="99"/>
    <w:rsid w:val="00D35A05"/>
  </w:style>
  <w:style w:type="character" w:styleId="Hyperlink">
    <w:name w:val="Hyperlink"/>
    <w:basedOn w:val="DefaultParagraphFont"/>
    <w:uiPriority w:val="99"/>
    <w:unhideWhenUsed/>
    <w:rsid w:val="00C70181"/>
    <w:rPr>
      <w:color w:val="0000FF" w:themeColor="hyperlink"/>
      <w:u w:val="single"/>
    </w:rPr>
  </w:style>
  <w:style w:type="character" w:styleId="FollowedHyperlink">
    <w:name w:val="FollowedHyperlink"/>
    <w:basedOn w:val="DefaultParagraphFont"/>
    <w:uiPriority w:val="99"/>
    <w:semiHidden/>
    <w:unhideWhenUsed/>
    <w:rsid w:val="00C701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A05"/>
    <w:pPr>
      <w:widowControl w:val="0"/>
      <w:autoSpaceDE w:val="0"/>
      <w:autoSpaceDN w:val="0"/>
      <w:adjustRightInd w:val="0"/>
      <w:spacing w:after="0"/>
    </w:pPr>
    <w:rPr>
      <w:rFonts w:ascii="Cambria" w:hAnsi="Cambria" w:cs="Cambria"/>
      <w:color w:val="000000"/>
    </w:rPr>
  </w:style>
  <w:style w:type="paragraph" w:styleId="Header">
    <w:name w:val="header"/>
    <w:basedOn w:val="Normal"/>
    <w:link w:val="HeaderChar"/>
    <w:uiPriority w:val="99"/>
    <w:unhideWhenUsed/>
    <w:rsid w:val="00D35A05"/>
    <w:pPr>
      <w:tabs>
        <w:tab w:val="center" w:pos="4320"/>
        <w:tab w:val="right" w:pos="8640"/>
      </w:tabs>
      <w:spacing w:after="0"/>
    </w:pPr>
  </w:style>
  <w:style w:type="character" w:customStyle="1" w:styleId="HeaderChar">
    <w:name w:val="Header Char"/>
    <w:basedOn w:val="DefaultParagraphFont"/>
    <w:link w:val="Header"/>
    <w:uiPriority w:val="99"/>
    <w:rsid w:val="00D35A05"/>
  </w:style>
  <w:style w:type="paragraph" w:styleId="Footer">
    <w:name w:val="footer"/>
    <w:basedOn w:val="Normal"/>
    <w:link w:val="FooterChar"/>
    <w:uiPriority w:val="99"/>
    <w:unhideWhenUsed/>
    <w:rsid w:val="00D35A05"/>
    <w:pPr>
      <w:tabs>
        <w:tab w:val="center" w:pos="4320"/>
        <w:tab w:val="right" w:pos="8640"/>
      </w:tabs>
      <w:spacing w:after="0"/>
    </w:pPr>
  </w:style>
  <w:style w:type="character" w:customStyle="1" w:styleId="FooterChar">
    <w:name w:val="Footer Char"/>
    <w:basedOn w:val="DefaultParagraphFont"/>
    <w:link w:val="Footer"/>
    <w:uiPriority w:val="99"/>
    <w:rsid w:val="00D35A05"/>
  </w:style>
  <w:style w:type="character" w:styleId="Hyperlink">
    <w:name w:val="Hyperlink"/>
    <w:basedOn w:val="DefaultParagraphFont"/>
    <w:uiPriority w:val="99"/>
    <w:unhideWhenUsed/>
    <w:rsid w:val="00C70181"/>
    <w:rPr>
      <w:color w:val="0000FF" w:themeColor="hyperlink"/>
      <w:u w:val="single"/>
    </w:rPr>
  </w:style>
  <w:style w:type="character" w:styleId="FollowedHyperlink">
    <w:name w:val="FollowedHyperlink"/>
    <w:basedOn w:val="DefaultParagraphFont"/>
    <w:uiPriority w:val="99"/>
    <w:semiHidden/>
    <w:unhideWhenUsed/>
    <w:rsid w:val="00C70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taekwondo.us/events/99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Owner</cp:lastModifiedBy>
  <cp:revision>4</cp:revision>
  <cp:lastPrinted>2012-02-26T00:40:00Z</cp:lastPrinted>
  <dcterms:created xsi:type="dcterms:W3CDTF">2012-02-29T01:04:00Z</dcterms:created>
  <dcterms:modified xsi:type="dcterms:W3CDTF">2012-02-29T23:33:00Z</dcterms:modified>
</cp:coreProperties>
</file>